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ADF" w:rsidRDefault="00FA5A84">
      <w:pPr>
        <w:rPr>
          <w:rFonts w:hint="eastAsia"/>
        </w:rPr>
      </w:pPr>
      <w:r>
        <w:rPr>
          <w:rFonts w:cs="Times New Roman"/>
          <w:noProof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21" o:spid="_x0000_s2053" type="#_x0000_t202" style="position:absolute;left:0;text-align:left;margin-left:190.65pt;margin-top:124.05pt;width:94.3pt;height:22.8pt;z-index:251661312;mso-height-percent:200;mso-height-percent:200;mso-width-relative:margin;mso-height-relative:margin" stroked="f">
            <v:textbox style="mso-fit-shape-to-text:t">
              <w:txbxContent>
                <w:p w:rsidR="00FA5A84" w:rsidRPr="00FA5A84" w:rsidRDefault="00FA5A84" w:rsidP="00FA5A84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FA5A84">
                    <w:rPr>
                      <w:rFonts w:ascii="Times New Roman" w:hAnsi="Times New Roman" w:cs="Times New Roman"/>
                      <w:b/>
                      <w:i/>
                      <w:iCs/>
                      <w:kern w:val="0"/>
                      <w:sz w:val="18"/>
                      <w:szCs w:val="18"/>
                    </w:rPr>
                    <w:t xml:space="preserve">S. </w:t>
                  </w:r>
                  <w:proofErr w:type="spellStart"/>
                  <w:r w:rsidRPr="00FA5A84">
                    <w:rPr>
                      <w:rFonts w:ascii="Times New Roman" w:hAnsi="Times New Roman" w:cs="Times New Roman"/>
                      <w:b/>
                      <w:i/>
                      <w:iCs/>
                      <w:kern w:val="0"/>
                      <w:sz w:val="18"/>
                      <w:szCs w:val="18"/>
                    </w:rPr>
                    <w:t>rimosus</w:t>
                  </w:r>
                  <w:proofErr w:type="spellEnd"/>
                  <w:r w:rsidRPr="00FA5A84">
                    <w:rPr>
                      <w:rFonts w:ascii="Times New Roman" w:hAnsi="Times New Roman" w:cs="Times New Roman"/>
                      <w:b/>
                      <w:iCs/>
                      <w:kern w:val="0"/>
                      <w:sz w:val="18"/>
                      <w:szCs w:val="18"/>
                    </w:rPr>
                    <w:t xml:space="preserve"> M527</w:t>
                  </w:r>
                </w:p>
              </w:txbxContent>
            </v:textbox>
          </v:shape>
        </w:pict>
      </w:r>
      <w:r>
        <w:rPr>
          <w:rFonts w:cs="Times New Roman"/>
          <w:noProof/>
          <w:szCs w:val="21"/>
        </w:rPr>
        <w:pict>
          <v:shape id="文本框 120" o:spid="_x0000_s2052" type="#_x0000_t202" style="position:absolute;left:0;text-align:left;margin-left:187.4pt;margin-top:201.95pt;width:97.55pt;height:22.8pt;z-index:251660288;mso-height-percent:200;mso-height-percent:200;mso-width-relative:margin;mso-height-relative:margin" stroked="f">
            <v:textbox style="mso-fit-shape-to-text:t">
              <w:txbxContent>
                <w:p w:rsidR="00FA5A84" w:rsidRPr="00FA5A84" w:rsidRDefault="00FA5A84" w:rsidP="00FA5A84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FA5A84">
                    <w:rPr>
                      <w:rFonts w:ascii="Times New Roman" w:hAnsi="Times New Roman" w:cs="Times New Roman"/>
                      <w:b/>
                      <w:iCs/>
                      <w:kern w:val="0"/>
                      <w:sz w:val="18"/>
                      <w:szCs w:val="18"/>
                    </w:rPr>
                    <w:t>M527-</w:t>
                  </w:r>
                  <w:r w:rsidRPr="00FA5A84">
                    <w:rPr>
                      <w:rFonts w:ascii="Times New Roman" w:hAnsi="Times New Roman" w:cs="Times New Roman"/>
                      <w:b/>
                      <w:bCs/>
                      <w:kern w:val="0"/>
                      <w:sz w:val="18"/>
                      <w:szCs w:val="18"/>
                    </w:rPr>
                    <w:t>ΔnsdA</w:t>
                  </w:r>
                  <w:r w:rsidRPr="00FA5A84">
                    <w:rPr>
                      <w:rFonts w:ascii="Times New Roman" w:hAnsi="Times New Roman" w:cs="Times New Roman"/>
                      <w:b/>
                      <w:bCs/>
                      <w:kern w:val="0"/>
                      <w:sz w:val="18"/>
                      <w:szCs w:val="18"/>
                      <w:vertAlign w:val="subscript"/>
                    </w:rPr>
                    <w:t>sr</w:t>
                  </w:r>
                </w:p>
              </w:txbxContent>
            </v:textbox>
          </v:shape>
        </w:pict>
      </w:r>
      <w:r>
        <w:rPr>
          <w:rFonts w:cs="Times New Roman"/>
          <w:noProof/>
          <w:szCs w:val="21"/>
        </w:rPr>
        <w:pict>
          <v:shape id="文本框 119" o:spid="_x0000_s2051" type="#_x0000_t202" style="position:absolute;left:0;text-align:left;margin-left:190.65pt;margin-top:374.75pt;width:142.35pt;height:22.8pt;z-index:251659264;mso-height-percent:200;mso-height-percent:200;mso-width-relative:margin;mso-height-relative:margin" stroked="f">
            <v:textbox style="mso-fit-shape-to-text:t">
              <w:txbxContent>
                <w:p w:rsidR="00FA5A84" w:rsidRPr="00FA5A84" w:rsidRDefault="00FA5A84" w:rsidP="00FA5A84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FA5A84">
                    <w:rPr>
                      <w:rFonts w:ascii="Times New Roman" w:hAnsi="Times New Roman" w:cs="Times New Roman"/>
                      <w:b/>
                      <w:iCs/>
                      <w:kern w:val="0"/>
                      <w:sz w:val="18"/>
                      <w:szCs w:val="18"/>
                    </w:rPr>
                    <w:t>M527-</w:t>
                  </w:r>
                  <w:r w:rsidRPr="00FA5A84">
                    <w:rPr>
                      <w:rFonts w:ascii="Times New Roman" w:hAnsi="Times New Roman" w:cs="Times New Roman"/>
                      <w:b/>
                      <w:bCs/>
                      <w:kern w:val="0"/>
                      <w:sz w:val="18"/>
                      <w:szCs w:val="18"/>
                    </w:rPr>
                    <w:t>NA</w:t>
                  </w:r>
                </w:p>
              </w:txbxContent>
            </v:textbox>
          </v:shape>
        </w:pict>
      </w:r>
      <w:r>
        <w:rPr>
          <w:rFonts w:cs="Times New Roman"/>
          <w:noProof/>
          <w:szCs w:val="21"/>
        </w:rPr>
        <w:pict>
          <v:shape id="文本框 118" o:spid="_x0000_s2050" type="#_x0000_t202" style="position:absolute;left:0;text-align:left;margin-left:190.65pt;margin-top:289.3pt;width:142.35pt;height:22.8pt;z-index:251658240;mso-height-percent:200;mso-height-percent:200;mso-width-relative:margin;mso-height-relative:margin" stroked="f">
            <v:textbox style="mso-fit-shape-to-text:t">
              <w:txbxContent>
                <w:p w:rsidR="00FA5A84" w:rsidRPr="00FA5A84" w:rsidRDefault="00FA5A84" w:rsidP="00FA5A84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FA5A84">
                    <w:rPr>
                      <w:rFonts w:ascii="Times New Roman" w:hAnsi="Times New Roman" w:cs="Times New Roman"/>
                      <w:b/>
                      <w:iCs/>
                      <w:kern w:val="0"/>
                      <w:sz w:val="18"/>
                      <w:szCs w:val="18"/>
                    </w:rPr>
                    <w:t>M527-</w:t>
                  </w:r>
                  <w:r w:rsidRPr="00FA5A84">
                    <w:rPr>
                      <w:rFonts w:ascii="Times New Roman" w:hAnsi="Times New Roman" w:cs="Times New Roman"/>
                      <w:b/>
                      <w:bCs/>
                      <w:kern w:val="0"/>
                      <w:sz w:val="18"/>
                      <w:szCs w:val="18"/>
                    </w:rPr>
                    <w:t>ΔnsdA</w:t>
                  </w:r>
                  <w:r w:rsidRPr="00FA5A84">
                    <w:rPr>
                      <w:rFonts w:ascii="Times New Roman" w:hAnsi="Times New Roman" w:cs="Times New Roman"/>
                      <w:b/>
                      <w:bCs/>
                      <w:kern w:val="0"/>
                      <w:sz w:val="18"/>
                      <w:szCs w:val="18"/>
                      <w:vertAlign w:val="subscript"/>
                    </w:rPr>
                    <w:t>sr</w:t>
                  </w:r>
                  <w:r w:rsidRPr="00FA5A84">
                    <w:rPr>
                      <w:rFonts w:ascii="Times New Roman" w:hAnsi="Times New Roman" w:cs="Times New Roman"/>
                      <w:b/>
                      <w:bCs/>
                      <w:kern w:val="0"/>
                      <w:sz w:val="18"/>
                      <w:szCs w:val="18"/>
                    </w:rPr>
                    <w:t>/pSET152:</w:t>
                  </w:r>
                  <w:proofErr w:type="gramStart"/>
                  <w:r w:rsidRPr="00FA5A84">
                    <w:rPr>
                      <w:rFonts w:ascii="Times New Roman" w:hAnsi="Times New Roman" w:cs="Times New Roman"/>
                      <w:b/>
                      <w:bCs/>
                      <w:kern w:val="0"/>
                      <w:sz w:val="18"/>
                      <w:szCs w:val="18"/>
                    </w:rPr>
                    <w:t>:</w:t>
                  </w:r>
                  <w:proofErr w:type="spellStart"/>
                  <w:r w:rsidRPr="00FA5A84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kern w:val="0"/>
                      <w:sz w:val="18"/>
                      <w:szCs w:val="18"/>
                    </w:rPr>
                    <w:t>nsdA</w:t>
                  </w:r>
                  <w:r w:rsidRPr="00FA5A84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kern w:val="0"/>
                      <w:sz w:val="18"/>
                      <w:szCs w:val="18"/>
                      <w:vertAlign w:val="subscript"/>
                    </w:rPr>
                    <w:t>sr</w:t>
                  </w:r>
                  <w:proofErr w:type="spellEnd"/>
                  <w:proofErr w:type="gramEnd"/>
                </w:p>
              </w:txbxContent>
            </v:textbox>
          </v:shape>
        </w:pict>
      </w:r>
      <w:r>
        <w:rPr>
          <w:rFonts w:cs="Times New Roman"/>
          <w:noProof/>
          <w:szCs w:val="21"/>
        </w:rPr>
        <w:pict>
          <v:shape id="文本框 122" o:spid="_x0000_s2054" type="#_x0000_t202" style="position:absolute;left:0;text-align:left;margin-left:190.65pt;margin-top:40.2pt;width:142.35pt;height:22.8pt;z-index:251662336;mso-height-percent:200;mso-height-percent:200;mso-width-relative:margin;mso-height-relative:margin" stroked="f">
            <v:textbox style="mso-fit-shape-to-text:t">
              <w:txbxContent>
                <w:p w:rsidR="00FA5A84" w:rsidRPr="00FA5A84" w:rsidRDefault="00FA5A84" w:rsidP="00FA5A84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spellStart"/>
                  <w:r w:rsidRPr="00FA5A84">
                    <w:rPr>
                      <w:rFonts w:ascii="Times New Roman" w:hAnsi="Times New Roman" w:cs="Times New Roman"/>
                      <w:b/>
                      <w:iCs/>
                      <w:kern w:val="0"/>
                      <w:sz w:val="18"/>
                      <w:szCs w:val="18"/>
                    </w:rPr>
                    <w:t>Rimocidin</w:t>
                  </w:r>
                  <w:proofErr w:type="spellEnd"/>
                  <w:r w:rsidRPr="00FA5A84">
                    <w:rPr>
                      <w:rFonts w:ascii="Times New Roman" w:hAnsi="Times New Roman" w:cs="Times New Roman"/>
                      <w:b/>
                      <w:iCs/>
                      <w:kern w:val="0"/>
                      <w:sz w:val="18"/>
                      <w:szCs w:val="18"/>
                    </w:rPr>
                    <w:t xml:space="preserve"> compound</w:t>
                  </w:r>
                </w:p>
              </w:txbxContent>
            </v:textbox>
          </v:shape>
        </w:pict>
      </w:r>
      <w:r>
        <w:rPr>
          <w:rFonts w:cs="Times New Roman"/>
          <w:noProof/>
          <w:szCs w:val="21"/>
        </w:rPr>
        <w:drawing>
          <wp:inline distT="0" distB="0" distL="0" distR="0">
            <wp:extent cx="4213225" cy="5565140"/>
            <wp:effectExtent l="19050" t="0" r="0" b="0"/>
            <wp:docPr id="1" name="图片 19" descr="60Mphoto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60Mphoto2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225" cy="556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2F56" w:rsidRDefault="00E22F56">
      <w:pPr>
        <w:rPr>
          <w:rFonts w:hint="eastAsia"/>
        </w:rPr>
      </w:pPr>
    </w:p>
    <w:p w:rsidR="00E22F56" w:rsidRPr="00E22F56" w:rsidRDefault="00E22F56" w:rsidP="00E22F56">
      <w:pPr>
        <w:spacing w:line="480" w:lineRule="auto"/>
        <w:rPr>
          <w:rFonts w:ascii="Times New Roman" w:hAnsi="Times New Roman" w:cs="Times New Roman"/>
          <w:b/>
          <w:iCs/>
          <w:szCs w:val="21"/>
        </w:rPr>
      </w:pPr>
      <w:r w:rsidRPr="00E22F56">
        <w:rPr>
          <w:rFonts w:ascii="Times New Roman" w:hAnsi="Times New Roman" w:cs="Times New Roman"/>
          <w:b/>
          <w:iCs/>
          <w:szCs w:val="21"/>
        </w:rPr>
        <w:t xml:space="preserve">Figure </w:t>
      </w:r>
      <w:r w:rsidR="00A26B54">
        <w:rPr>
          <w:rFonts w:ascii="Times New Roman" w:hAnsi="Times New Roman" w:cs="Times New Roman" w:hint="eastAsia"/>
          <w:b/>
          <w:iCs/>
          <w:szCs w:val="21"/>
        </w:rPr>
        <w:t>S2</w:t>
      </w:r>
      <w:r w:rsidRPr="00E22F56">
        <w:rPr>
          <w:rFonts w:ascii="Times New Roman" w:hAnsi="Times New Roman" w:cs="Times New Roman"/>
          <w:b/>
          <w:iCs/>
          <w:szCs w:val="21"/>
        </w:rPr>
        <w:t xml:space="preserve"> </w:t>
      </w:r>
      <w:r w:rsidRPr="00E22F56">
        <w:rPr>
          <w:rFonts w:ascii="Times New Roman" w:hAnsi="Times New Roman" w:cs="Times New Roman"/>
          <w:b/>
          <w:bCs/>
          <w:color w:val="000000"/>
          <w:szCs w:val="21"/>
        </w:rPr>
        <w:t>HPLC-analysis to measure the influence of</w:t>
      </w:r>
      <w:r w:rsidRPr="00E22F56">
        <w:rPr>
          <w:rFonts w:ascii="Times New Roman" w:hAnsi="Times New Roman" w:cs="Times New Roman"/>
          <w:b/>
          <w:bCs/>
          <w:iCs/>
          <w:szCs w:val="21"/>
        </w:rPr>
        <w:t xml:space="preserve"> </w:t>
      </w:r>
      <w:proofErr w:type="spellStart"/>
      <w:r w:rsidRPr="00E22F56">
        <w:rPr>
          <w:rFonts w:ascii="Times New Roman" w:hAnsi="Times New Roman" w:cs="Times New Roman"/>
          <w:b/>
          <w:bCs/>
          <w:color w:val="000000"/>
          <w:szCs w:val="21"/>
        </w:rPr>
        <w:t>NsdA</w:t>
      </w:r>
      <w:r w:rsidRPr="00E22F56">
        <w:rPr>
          <w:rFonts w:ascii="Times New Roman" w:hAnsi="Times New Roman" w:cs="Times New Roman"/>
          <w:b/>
          <w:bCs/>
          <w:color w:val="000000"/>
          <w:szCs w:val="21"/>
          <w:vertAlign w:val="subscript"/>
        </w:rPr>
        <w:t>sr</w:t>
      </w:r>
      <w:proofErr w:type="spellEnd"/>
      <w:r w:rsidRPr="00E22F56">
        <w:rPr>
          <w:rFonts w:ascii="Times New Roman" w:hAnsi="Times New Roman" w:cs="Times New Roman"/>
          <w:b/>
          <w:bCs/>
          <w:color w:val="000000"/>
          <w:szCs w:val="21"/>
        </w:rPr>
        <w:t xml:space="preserve"> on </w:t>
      </w:r>
      <w:proofErr w:type="spellStart"/>
      <w:r w:rsidRPr="00E22F56">
        <w:rPr>
          <w:rFonts w:ascii="Times New Roman" w:hAnsi="Times New Roman" w:cs="Times New Roman"/>
          <w:b/>
          <w:bCs/>
          <w:color w:val="000000"/>
          <w:szCs w:val="21"/>
        </w:rPr>
        <w:t>rimocidin</w:t>
      </w:r>
      <w:proofErr w:type="spellEnd"/>
      <w:r w:rsidRPr="00E22F56">
        <w:rPr>
          <w:rFonts w:ascii="Times New Roman" w:hAnsi="Times New Roman" w:cs="Times New Roman"/>
          <w:b/>
          <w:bCs/>
          <w:color w:val="000000"/>
          <w:szCs w:val="21"/>
        </w:rPr>
        <w:t xml:space="preserve"> production.</w:t>
      </w:r>
      <w:r w:rsidRPr="00E22F56">
        <w:rPr>
          <w:rFonts w:ascii="Times New Roman" w:hAnsi="Times New Roman" w:cs="Times New Roman"/>
          <w:color w:val="000000"/>
          <w:szCs w:val="21"/>
        </w:rPr>
        <w:t xml:space="preserve"> </w:t>
      </w:r>
      <w:r w:rsidRPr="00E22F56">
        <w:rPr>
          <w:rFonts w:ascii="Times New Roman" w:hAnsi="Times New Roman" w:cs="Times New Roman"/>
          <w:kern w:val="0"/>
          <w:szCs w:val="21"/>
        </w:rPr>
        <w:t>Extracts of different strains are shown.</w:t>
      </w:r>
      <w:r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Pr="00E22F56">
        <w:rPr>
          <w:rFonts w:ascii="Times New Roman" w:hAnsi="Times New Roman" w:cs="Times New Roman"/>
          <w:bCs/>
          <w:kern w:val="0"/>
          <w:szCs w:val="21"/>
        </w:rPr>
        <w:t>M527-Δ</w:t>
      </w:r>
      <w:r w:rsidRPr="00E22F56">
        <w:rPr>
          <w:rFonts w:ascii="Times New Roman" w:hAnsi="Times New Roman" w:cs="Times New Roman"/>
          <w:bCs/>
          <w:iCs/>
          <w:kern w:val="0"/>
          <w:szCs w:val="21"/>
        </w:rPr>
        <w:t>nsdA</w:t>
      </w:r>
      <w:r w:rsidRPr="00E22F56">
        <w:rPr>
          <w:rFonts w:ascii="Times New Roman" w:hAnsi="Times New Roman" w:cs="Times New Roman"/>
          <w:bCs/>
          <w:iCs/>
          <w:kern w:val="0"/>
          <w:szCs w:val="21"/>
          <w:vertAlign w:val="subscript"/>
        </w:rPr>
        <w:t>sr</w:t>
      </w:r>
      <w:r w:rsidRPr="00E22F56">
        <w:rPr>
          <w:rFonts w:ascii="Times New Roman" w:hAnsi="Times New Roman" w:cs="Times New Roman"/>
          <w:bCs/>
          <w:szCs w:val="21"/>
        </w:rPr>
        <w:t xml:space="preserve">: </w:t>
      </w:r>
      <w:r w:rsidRPr="00E22F56">
        <w:rPr>
          <w:rFonts w:ascii="Times New Roman" w:hAnsi="Times New Roman" w:cs="Times New Roman"/>
          <w:bCs/>
          <w:i/>
          <w:iCs/>
          <w:szCs w:val="21"/>
        </w:rPr>
        <w:t xml:space="preserve">S. </w:t>
      </w:r>
      <w:proofErr w:type="spellStart"/>
      <w:r w:rsidRPr="00E22F56">
        <w:rPr>
          <w:rFonts w:ascii="Times New Roman" w:hAnsi="Times New Roman" w:cs="Times New Roman"/>
          <w:bCs/>
          <w:i/>
          <w:iCs/>
          <w:szCs w:val="21"/>
        </w:rPr>
        <w:t>rimosus</w:t>
      </w:r>
      <w:proofErr w:type="spellEnd"/>
      <w:r w:rsidRPr="00E22F56">
        <w:rPr>
          <w:rFonts w:ascii="Times New Roman" w:hAnsi="Times New Roman" w:cs="Times New Roman"/>
          <w:bCs/>
          <w:kern w:val="0"/>
          <w:szCs w:val="21"/>
        </w:rPr>
        <w:t xml:space="preserve"> M527-Δ</w:t>
      </w:r>
      <w:r w:rsidRPr="00E22F56">
        <w:rPr>
          <w:rFonts w:ascii="Times New Roman" w:hAnsi="Times New Roman" w:cs="Times New Roman"/>
          <w:bCs/>
          <w:iCs/>
          <w:kern w:val="0"/>
          <w:szCs w:val="21"/>
        </w:rPr>
        <w:t>nsdA</w:t>
      </w:r>
      <w:r w:rsidRPr="00E22F56">
        <w:rPr>
          <w:rFonts w:ascii="Times New Roman" w:hAnsi="Times New Roman" w:cs="Times New Roman"/>
          <w:bCs/>
          <w:iCs/>
          <w:kern w:val="0"/>
          <w:szCs w:val="21"/>
          <w:vertAlign w:val="subscript"/>
        </w:rPr>
        <w:t>sr</w:t>
      </w:r>
      <w:r w:rsidRPr="00E22F56">
        <w:rPr>
          <w:rFonts w:ascii="Times New Roman" w:hAnsi="Times New Roman" w:cs="Times New Roman"/>
          <w:bCs/>
          <w:szCs w:val="21"/>
        </w:rPr>
        <w:t xml:space="preserve">; </w:t>
      </w:r>
      <w:r w:rsidRPr="00E22F56">
        <w:rPr>
          <w:rFonts w:ascii="Times New Roman" w:hAnsi="Times New Roman" w:cs="Times New Roman"/>
          <w:bCs/>
          <w:kern w:val="0"/>
          <w:szCs w:val="21"/>
        </w:rPr>
        <w:t>M527-</w:t>
      </w:r>
      <w:r>
        <w:rPr>
          <w:rFonts w:ascii="Times New Roman" w:hAnsi="Times New Roman" w:cs="Times New Roman" w:hint="eastAsia"/>
          <w:bCs/>
          <w:kern w:val="0"/>
          <w:szCs w:val="21"/>
        </w:rPr>
        <w:t xml:space="preserve"> </w:t>
      </w:r>
      <w:proofErr w:type="spellStart"/>
      <w:r w:rsidRPr="00E22F56">
        <w:rPr>
          <w:rFonts w:ascii="Times New Roman" w:hAnsi="Times New Roman" w:cs="Times New Roman"/>
          <w:bCs/>
          <w:kern w:val="0"/>
          <w:szCs w:val="21"/>
        </w:rPr>
        <w:t>Δ</w:t>
      </w:r>
      <w:r w:rsidRPr="00E22F56">
        <w:rPr>
          <w:rFonts w:ascii="Times New Roman" w:hAnsi="Times New Roman" w:cs="Times New Roman"/>
          <w:bCs/>
          <w:iCs/>
          <w:kern w:val="0"/>
          <w:szCs w:val="21"/>
        </w:rPr>
        <w:t>nsdA</w:t>
      </w:r>
      <w:r w:rsidRPr="00E22F56">
        <w:rPr>
          <w:rFonts w:ascii="Times New Roman" w:hAnsi="Times New Roman" w:cs="Times New Roman"/>
          <w:bCs/>
          <w:iCs/>
          <w:kern w:val="0"/>
          <w:szCs w:val="21"/>
          <w:vertAlign w:val="subscript"/>
        </w:rPr>
        <w:t>sr</w:t>
      </w:r>
      <w:proofErr w:type="spellEnd"/>
      <w:r w:rsidRPr="00E22F56">
        <w:rPr>
          <w:rFonts w:ascii="Times New Roman" w:hAnsi="Times New Roman" w:cs="Times New Roman"/>
          <w:bCs/>
          <w:kern w:val="0"/>
          <w:szCs w:val="21"/>
        </w:rPr>
        <w:t>/pSET152:</w:t>
      </w:r>
      <w:proofErr w:type="gramStart"/>
      <w:r w:rsidRPr="00E22F56">
        <w:rPr>
          <w:rFonts w:ascii="Times New Roman" w:hAnsi="Times New Roman" w:cs="Times New Roman"/>
          <w:bCs/>
          <w:kern w:val="0"/>
          <w:szCs w:val="21"/>
        </w:rPr>
        <w:t>:</w:t>
      </w:r>
      <w:proofErr w:type="spellStart"/>
      <w:r w:rsidRPr="00E22F56">
        <w:rPr>
          <w:rFonts w:ascii="Times New Roman" w:hAnsi="Times New Roman" w:cs="Times New Roman"/>
          <w:bCs/>
          <w:i/>
          <w:iCs/>
          <w:kern w:val="0"/>
          <w:szCs w:val="21"/>
        </w:rPr>
        <w:t>nsdA</w:t>
      </w:r>
      <w:r w:rsidRPr="00E22F56">
        <w:rPr>
          <w:rFonts w:ascii="Times New Roman" w:hAnsi="Times New Roman" w:cs="Times New Roman"/>
          <w:bCs/>
          <w:i/>
          <w:iCs/>
          <w:kern w:val="0"/>
          <w:szCs w:val="21"/>
          <w:vertAlign w:val="subscript"/>
        </w:rPr>
        <w:t>sr</w:t>
      </w:r>
      <w:proofErr w:type="spellEnd"/>
      <w:proofErr w:type="gramEnd"/>
      <w:r w:rsidRPr="00E22F56">
        <w:rPr>
          <w:rFonts w:ascii="Times New Roman" w:hAnsi="Times New Roman" w:cs="Times New Roman"/>
          <w:bCs/>
          <w:kern w:val="0"/>
          <w:szCs w:val="21"/>
        </w:rPr>
        <w:t xml:space="preserve">: </w:t>
      </w:r>
      <w:r w:rsidRPr="00E22F56">
        <w:rPr>
          <w:rFonts w:ascii="Times New Roman" w:hAnsi="Times New Roman" w:cs="Times New Roman"/>
          <w:bCs/>
          <w:i/>
          <w:iCs/>
          <w:szCs w:val="21"/>
        </w:rPr>
        <w:t xml:space="preserve">S. </w:t>
      </w:r>
      <w:proofErr w:type="spellStart"/>
      <w:r w:rsidRPr="00E22F56">
        <w:rPr>
          <w:rFonts w:ascii="Times New Roman" w:hAnsi="Times New Roman" w:cs="Times New Roman"/>
          <w:bCs/>
          <w:i/>
          <w:iCs/>
          <w:szCs w:val="21"/>
        </w:rPr>
        <w:t>rimosus</w:t>
      </w:r>
      <w:proofErr w:type="spellEnd"/>
      <w:r w:rsidRPr="00E22F56">
        <w:rPr>
          <w:rFonts w:ascii="Times New Roman" w:hAnsi="Times New Roman" w:cs="Times New Roman"/>
          <w:bCs/>
          <w:kern w:val="0"/>
          <w:szCs w:val="21"/>
        </w:rPr>
        <w:t xml:space="preserve"> M527-Δ</w:t>
      </w:r>
      <w:r w:rsidRPr="00E22F56">
        <w:rPr>
          <w:rFonts w:ascii="Times New Roman" w:hAnsi="Times New Roman" w:cs="Times New Roman"/>
          <w:bCs/>
          <w:iCs/>
          <w:kern w:val="0"/>
          <w:szCs w:val="21"/>
        </w:rPr>
        <w:t>nsdA</w:t>
      </w:r>
      <w:r w:rsidRPr="00E22F56">
        <w:rPr>
          <w:rFonts w:ascii="Times New Roman" w:hAnsi="Times New Roman" w:cs="Times New Roman"/>
          <w:bCs/>
          <w:iCs/>
          <w:kern w:val="0"/>
          <w:szCs w:val="21"/>
          <w:vertAlign w:val="subscript"/>
        </w:rPr>
        <w:t>sr</w:t>
      </w:r>
      <w:r w:rsidRPr="00E22F56">
        <w:rPr>
          <w:rFonts w:ascii="Times New Roman" w:hAnsi="Times New Roman" w:cs="Times New Roman"/>
          <w:bCs/>
          <w:kern w:val="0"/>
          <w:szCs w:val="21"/>
        </w:rPr>
        <w:t>/pSET152::</w:t>
      </w:r>
      <w:proofErr w:type="spellStart"/>
      <w:r w:rsidRPr="00E22F56">
        <w:rPr>
          <w:rFonts w:ascii="Times New Roman" w:hAnsi="Times New Roman" w:cs="Times New Roman"/>
          <w:bCs/>
          <w:i/>
          <w:iCs/>
          <w:kern w:val="0"/>
          <w:szCs w:val="21"/>
        </w:rPr>
        <w:t>nsdA</w:t>
      </w:r>
      <w:r w:rsidRPr="00E22F56">
        <w:rPr>
          <w:rFonts w:ascii="Times New Roman" w:hAnsi="Times New Roman" w:cs="Times New Roman"/>
          <w:bCs/>
          <w:i/>
          <w:iCs/>
          <w:kern w:val="0"/>
          <w:szCs w:val="21"/>
          <w:vertAlign w:val="subscript"/>
        </w:rPr>
        <w:t>sr</w:t>
      </w:r>
      <w:proofErr w:type="spellEnd"/>
      <w:r w:rsidRPr="00E22F56">
        <w:rPr>
          <w:rFonts w:ascii="Times New Roman" w:hAnsi="Times New Roman" w:cs="Times New Roman"/>
          <w:bCs/>
          <w:szCs w:val="21"/>
        </w:rPr>
        <w:t xml:space="preserve"> and </w:t>
      </w:r>
      <w:r w:rsidRPr="00E22F56">
        <w:rPr>
          <w:rFonts w:ascii="Times New Roman" w:hAnsi="Times New Roman" w:cs="Times New Roman"/>
          <w:bCs/>
          <w:kern w:val="0"/>
          <w:szCs w:val="21"/>
        </w:rPr>
        <w:t>M527-N</w:t>
      </w:r>
      <w:r w:rsidRPr="00E22F56">
        <w:rPr>
          <w:rFonts w:ascii="Times New Roman" w:hAnsi="Times New Roman" w:cs="Times New Roman"/>
          <w:bCs/>
          <w:iCs/>
          <w:kern w:val="0"/>
          <w:szCs w:val="21"/>
        </w:rPr>
        <w:t>A</w:t>
      </w:r>
      <w:r w:rsidRPr="00E22F56">
        <w:rPr>
          <w:rFonts w:ascii="Times New Roman" w:hAnsi="Times New Roman" w:cs="Times New Roman"/>
          <w:bCs/>
          <w:iCs/>
          <w:kern w:val="0"/>
          <w:szCs w:val="21"/>
          <w:vertAlign w:val="subscript"/>
        </w:rPr>
        <w:t>sr</w:t>
      </w:r>
      <w:r w:rsidRPr="00E22F56">
        <w:rPr>
          <w:rFonts w:ascii="Times New Roman" w:hAnsi="Times New Roman" w:cs="Times New Roman"/>
          <w:bCs/>
          <w:szCs w:val="21"/>
        </w:rPr>
        <w:t xml:space="preserve">: </w:t>
      </w:r>
      <w:r w:rsidRPr="00E22F56">
        <w:rPr>
          <w:rFonts w:ascii="Times New Roman" w:hAnsi="Times New Roman" w:cs="Times New Roman"/>
          <w:bCs/>
          <w:i/>
          <w:iCs/>
          <w:szCs w:val="21"/>
        </w:rPr>
        <w:t xml:space="preserve">S. </w:t>
      </w:r>
      <w:proofErr w:type="spellStart"/>
      <w:r w:rsidRPr="00E22F56">
        <w:rPr>
          <w:rFonts w:ascii="Times New Roman" w:hAnsi="Times New Roman" w:cs="Times New Roman"/>
          <w:bCs/>
          <w:i/>
          <w:iCs/>
          <w:szCs w:val="21"/>
        </w:rPr>
        <w:t>rimosus</w:t>
      </w:r>
      <w:proofErr w:type="spellEnd"/>
      <w:r w:rsidRPr="00E22F56">
        <w:rPr>
          <w:rFonts w:ascii="Times New Roman" w:hAnsi="Times New Roman" w:cs="Times New Roman"/>
          <w:bCs/>
          <w:kern w:val="0"/>
          <w:szCs w:val="21"/>
        </w:rPr>
        <w:t xml:space="preserve"> M527-N</w:t>
      </w:r>
      <w:r w:rsidRPr="00E22F56">
        <w:rPr>
          <w:rFonts w:ascii="Times New Roman" w:hAnsi="Times New Roman" w:cs="Times New Roman"/>
          <w:bCs/>
          <w:iCs/>
          <w:kern w:val="0"/>
          <w:szCs w:val="21"/>
        </w:rPr>
        <w:t>A</w:t>
      </w:r>
      <w:r w:rsidRPr="00E22F56">
        <w:rPr>
          <w:rFonts w:ascii="Times New Roman" w:hAnsi="Times New Roman" w:cs="Times New Roman"/>
          <w:bCs/>
          <w:iCs/>
          <w:kern w:val="0"/>
          <w:szCs w:val="21"/>
          <w:vertAlign w:val="subscript"/>
        </w:rPr>
        <w:t>sr</w:t>
      </w:r>
      <w:r w:rsidRPr="00E22F56">
        <w:rPr>
          <w:rFonts w:ascii="Times New Roman" w:hAnsi="Times New Roman" w:cs="Times New Roman"/>
          <w:kern w:val="0"/>
          <w:szCs w:val="21"/>
        </w:rPr>
        <w:t>.</w:t>
      </w:r>
    </w:p>
    <w:p w:rsidR="00E22F56" w:rsidRDefault="00E22F56"/>
    <w:sectPr w:rsidR="00E22F56" w:rsidSect="00E30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3B8B" w:rsidRDefault="008F3B8B" w:rsidP="00FA5A84">
      <w:r>
        <w:separator/>
      </w:r>
    </w:p>
  </w:endnote>
  <w:endnote w:type="continuationSeparator" w:id="0">
    <w:p w:rsidR="008F3B8B" w:rsidRDefault="008F3B8B" w:rsidP="00FA5A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3B8B" w:rsidRDefault="008F3B8B" w:rsidP="00FA5A84">
      <w:r>
        <w:separator/>
      </w:r>
    </w:p>
  </w:footnote>
  <w:footnote w:type="continuationSeparator" w:id="0">
    <w:p w:rsidR="008F3B8B" w:rsidRDefault="008F3B8B" w:rsidP="00FA5A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5A84"/>
    <w:rsid w:val="008F3B8B"/>
    <w:rsid w:val="00A26B54"/>
    <w:rsid w:val="00E22F56"/>
    <w:rsid w:val="00E30ADF"/>
    <w:rsid w:val="00FA5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5A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5A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5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5A8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A5A8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5A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2020-03-13T07:23:00Z</dcterms:created>
  <dcterms:modified xsi:type="dcterms:W3CDTF">2020-03-13T08:15:00Z</dcterms:modified>
</cp:coreProperties>
</file>